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:rsidR="00C323FC" w:rsidRPr="00175075" w:rsidRDefault="001272AF" w:rsidP="00475F06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272AF">
              <w:rPr>
                <w:rFonts w:cs="Times New Roman"/>
                <w:i/>
                <w:sz w:val="24"/>
                <w:szCs w:val="20"/>
                <w:lang w:val="en-GB"/>
              </w:rPr>
              <w:t>SimpleTrip.cz</w:t>
            </w:r>
          </w:p>
        </w:tc>
      </w:tr>
      <w:tr w:rsidR="00C323FC" w:rsidRPr="008367A9" w:rsidTr="002B70C7">
        <w:tc>
          <w:tcPr>
            <w:tcW w:w="9634" w:type="dxa"/>
          </w:tcPr>
          <w:p w:rsidR="008367A9" w:rsidRPr="00175075" w:rsidRDefault="00C323FC" w:rsidP="00175075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75075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175075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1272AF" w:rsidRPr="001272AF" w:rsidRDefault="001272AF" w:rsidP="001272AF">
            <w:pPr>
              <w:spacing w:after="200" w:line="240" w:lineRule="auto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>SimpleTrip</w:t>
            </w:r>
            <w:proofErr w:type="spellEnd"/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is an 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application for planning trips. There are a lot of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similar 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>application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in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the Czech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market but non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e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of the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allow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you to plan your trip completely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from the beginning till the end. Based on 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>your input data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i/>
                <w:sz w:val="24"/>
                <w:szCs w:val="24"/>
                <w:lang w:val="en-GB"/>
              </w:rPr>
              <w:t>SimpleTrip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will show you the direction and 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exciting places to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visit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(for examples castles and palaces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, ruins, restaurants, riverside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etc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.). Y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ou can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even 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>buy your tickets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via this application.</w:t>
            </w:r>
          </w:p>
          <w:p w:rsidR="00C323FC" w:rsidRPr="008367A9" w:rsidRDefault="001272AF" w:rsidP="001272AF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>Target group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: 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young people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who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want to travel and young families with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children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7E5BA4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7E5BA4" w:rsidRPr="008367A9" w:rsidRDefault="007E5BA4" w:rsidP="007E5BA4">
            <w:pPr>
              <w:pStyle w:val="Odstavecseseznamem"/>
              <w:ind w:left="360"/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:rsidR="00175075" w:rsidRDefault="001272AF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You are a traveller and want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to travel to the South of Bohemia and you do not know where to stay and what exciting places you can see. This problem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can be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 xml:space="preserve"> solve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d by </w:t>
            </w:r>
            <w:proofErr w:type="spellStart"/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>SimpleTrip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application</w:t>
            </w:r>
            <w:r w:rsidRPr="001272AF">
              <w:rPr>
                <w:rFonts w:cs="Times New Roman"/>
                <w:i/>
                <w:sz w:val="24"/>
                <w:szCs w:val="24"/>
                <w:lang w:val="en-GB"/>
              </w:rPr>
              <w:t>.</w:t>
            </w:r>
          </w:p>
          <w:p w:rsidR="001272AF" w:rsidRDefault="001272AF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175075" w:rsidRPr="008367A9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Pr="007F5111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C323FC" w:rsidRPr="008367A9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t>Analytical skills, basic programming skills, knowledge of project management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Default="00C323FC" w:rsidP="002B70C7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7F5111">
              <w:rPr>
                <w:rFonts w:cs="Times New Roman"/>
                <w:sz w:val="24"/>
                <w:szCs w:val="24"/>
                <w:lang w:val="en-GB"/>
              </w:rPr>
              <w:t>5</w:t>
            </w: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. About the Seeker:</w:t>
            </w:r>
          </w:p>
          <w:p w:rsidR="00E82488" w:rsidRDefault="00E82488" w:rsidP="00E8248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lastRenderedPageBreak/>
              <w:t>Czech Technical University in Prague, Faculty of Information Technology, Department of Software engineering</w:t>
            </w:r>
          </w:p>
          <w:p w:rsidR="00E82488" w:rsidRDefault="00E82488" w:rsidP="00E8248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 xml:space="preserve">Czech Technical University in Prague is one of the biggest and oldest technical universities in Europe. </w:t>
            </w:r>
          </w:p>
          <w:p w:rsidR="00E82488" w:rsidRDefault="00E82488" w:rsidP="00E8248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</w:r>
          </w:p>
          <w:p w:rsidR="00A14F7A" w:rsidRDefault="00E82488" w:rsidP="00E82488">
            <w:pPr>
              <w:ind w:left="360"/>
              <w:rPr>
                <w:sz w:val="24"/>
                <w:szCs w:val="24"/>
                <w:lang w:val="en-GB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  <w:lang w:val="en-GB"/>
              </w:rPr>
              <w:t>CTU´s 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(in particular, category-based) approaches to the design of formal frameworks for database modelling. Other research interests include interpreters, debuggers and transformation systems as tools for software development.</w:t>
            </w:r>
          </w:p>
          <w:p w:rsidR="00274C53" w:rsidRPr="008367A9" w:rsidRDefault="00274C53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</w:tbl>
    <w:p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lastRenderedPageBreak/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56" w:rsidRDefault="00F04456" w:rsidP="00F2458D">
      <w:pPr>
        <w:spacing w:after="0" w:line="240" w:lineRule="auto"/>
      </w:pPr>
      <w:r>
        <w:separator/>
      </w:r>
    </w:p>
  </w:endnote>
  <w:end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858017" wp14:editId="308FB39F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4C5A25" wp14:editId="2B2B044A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 w:rsidRPr="00175075">
                                <w:rPr>
                                  <w:color w:val="003399" w:themeColor="text1"/>
                                  <w:sz w:val="16"/>
                                  <w:szCs w:val="16"/>
                                  <w:lang w:val="en-GB"/>
                                </w:rPr>
                                <w:t>Page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E82488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E82488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C5A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 w:rsidRPr="00175075">
                          <w:rPr>
                            <w:color w:val="003399" w:themeColor="text1"/>
                            <w:sz w:val="16"/>
                            <w:szCs w:val="16"/>
                            <w:lang w:val="en-GB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E82488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E82488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56" w:rsidRDefault="00F04456" w:rsidP="00F2458D">
      <w:pPr>
        <w:spacing w:after="0" w:line="240" w:lineRule="auto"/>
      </w:pPr>
      <w:r>
        <w:separator/>
      </w:r>
    </w:p>
  </w:footnote>
  <w:foot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E8248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E8248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1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DAAB64E" wp14:editId="092091A0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E8248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53FCB"/>
    <w:multiLevelType w:val="hybridMultilevel"/>
    <w:tmpl w:val="339AE7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D"/>
    <w:rsid w:val="00016889"/>
    <w:rsid w:val="0003731B"/>
    <w:rsid w:val="000377DC"/>
    <w:rsid w:val="00113D91"/>
    <w:rsid w:val="001272AF"/>
    <w:rsid w:val="0014001B"/>
    <w:rsid w:val="00175075"/>
    <w:rsid w:val="001928CC"/>
    <w:rsid w:val="001A69A3"/>
    <w:rsid w:val="001B4638"/>
    <w:rsid w:val="001C5C2A"/>
    <w:rsid w:val="00274C53"/>
    <w:rsid w:val="00284D01"/>
    <w:rsid w:val="002A36BF"/>
    <w:rsid w:val="00304455"/>
    <w:rsid w:val="003E4DF8"/>
    <w:rsid w:val="003E5B33"/>
    <w:rsid w:val="00434112"/>
    <w:rsid w:val="00475F06"/>
    <w:rsid w:val="00494534"/>
    <w:rsid w:val="004E7D1C"/>
    <w:rsid w:val="0052537A"/>
    <w:rsid w:val="00580CD4"/>
    <w:rsid w:val="0058350A"/>
    <w:rsid w:val="005A5454"/>
    <w:rsid w:val="005B691A"/>
    <w:rsid w:val="00625262"/>
    <w:rsid w:val="00655C24"/>
    <w:rsid w:val="00726D64"/>
    <w:rsid w:val="0076769E"/>
    <w:rsid w:val="007B4E49"/>
    <w:rsid w:val="007E3F78"/>
    <w:rsid w:val="007E5BA4"/>
    <w:rsid w:val="007F5111"/>
    <w:rsid w:val="008367A9"/>
    <w:rsid w:val="00857D4E"/>
    <w:rsid w:val="008A0531"/>
    <w:rsid w:val="008C38E1"/>
    <w:rsid w:val="00912BFC"/>
    <w:rsid w:val="009164F6"/>
    <w:rsid w:val="00926695"/>
    <w:rsid w:val="00955D37"/>
    <w:rsid w:val="00965994"/>
    <w:rsid w:val="00A14F7A"/>
    <w:rsid w:val="00AD2602"/>
    <w:rsid w:val="00AD2A80"/>
    <w:rsid w:val="00AF246B"/>
    <w:rsid w:val="00B23988"/>
    <w:rsid w:val="00B507D1"/>
    <w:rsid w:val="00BC377B"/>
    <w:rsid w:val="00BC6026"/>
    <w:rsid w:val="00BD040F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82488"/>
    <w:rsid w:val="00EB6449"/>
    <w:rsid w:val="00EF35FC"/>
    <w:rsid w:val="00F04456"/>
    <w:rsid w:val="00F2458D"/>
    <w:rsid w:val="00F5757B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7480C-A6F2-424A-B72A-0E5958F4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326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Mgr. Jitka Seguin</cp:lastModifiedBy>
  <cp:revision>6</cp:revision>
  <dcterms:created xsi:type="dcterms:W3CDTF">2017-12-19T09:31:00Z</dcterms:created>
  <dcterms:modified xsi:type="dcterms:W3CDTF">2017-12-20T06:09:00Z</dcterms:modified>
</cp:coreProperties>
</file>